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37AFE" w14:textId="1D162B55" w:rsidR="00D84881" w:rsidRPr="00D84881" w:rsidRDefault="0025554D" w:rsidP="00D84881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45197392"/>
      <w:r>
        <w:rPr>
          <w:rFonts w:cstheme="majorHAnsi"/>
          <w:sz w:val="28"/>
          <w:szCs w:val="28"/>
        </w:rPr>
        <w:t>FARMLAND: Family Farming</w:t>
      </w:r>
      <w:r w:rsidR="009E5A5E">
        <w:rPr>
          <w:rFonts w:cstheme="majorHAnsi"/>
          <w:sz w:val="28"/>
          <w:szCs w:val="28"/>
        </w:rPr>
        <w:t>- Virtual Learning Adaption</w:t>
      </w:r>
      <w:r w:rsidR="003E1D86" w:rsidRPr="00D84881">
        <w:rPr>
          <w:rFonts w:cstheme="majorHAnsi"/>
          <w:sz w:val="28"/>
          <w:szCs w:val="28"/>
        </w:rPr>
        <w:br/>
      </w:r>
      <w:r w:rsidR="00D84881" w:rsidRPr="00D84881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Pr="0025554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>-12</w:t>
      </w:r>
      <w:r w:rsidRPr="0025554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84881">
        <w:rPr>
          <w:rFonts w:asciiTheme="minorHAnsi" w:hAnsiTheme="minorHAnsi" w:cstheme="minorHAnsi"/>
          <w:color w:val="auto"/>
          <w:sz w:val="22"/>
          <w:szCs w:val="22"/>
        </w:rPr>
        <w:t>Grade</w:t>
      </w:r>
    </w:p>
    <w:p w14:paraId="48B1C872" w14:textId="549F63A3" w:rsidR="00F455D9" w:rsidRPr="003E1D86" w:rsidRDefault="00D84881" w:rsidP="00F455D9">
      <w:pPr>
        <w:pStyle w:val="Heading2"/>
        <w:spacing w:before="0"/>
      </w:pPr>
      <w:r w:rsidRPr="00D84881">
        <w:rPr>
          <w:rFonts w:asciiTheme="minorHAnsi" w:hAnsiTheme="minorHAnsi" w:cstheme="minorHAnsi"/>
          <w:color w:val="auto"/>
          <w:sz w:val="22"/>
          <w:szCs w:val="22"/>
        </w:rPr>
        <w:t>Full Lesson Plan:</w:t>
      </w:r>
      <w:r w:rsidRPr="00D84881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25554D" w:rsidRPr="0025554D">
          <w:rPr>
            <w:rStyle w:val="Hyperlink"/>
            <w:rFonts w:asciiTheme="minorHAnsi" w:hAnsiTheme="minorHAnsi" w:cstheme="minorHAnsi"/>
            <w:color w:val="2F5496" w:themeColor="accent1" w:themeShade="BF"/>
            <w:sz w:val="22"/>
            <w:szCs w:val="22"/>
          </w:rPr>
          <w:t>https://www.iowaagliteracy.org/Article/FARMLAND-Family-Farming</w:t>
        </w:r>
      </w:hyperlink>
    </w:p>
    <w:bookmarkEnd w:id="0"/>
    <w:p w14:paraId="43D8D006" w14:textId="480EE75F" w:rsidR="00791AC1" w:rsidRPr="007D6787" w:rsidRDefault="003E1D86" w:rsidP="007D6787">
      <w:pPr>
        <w:spacing w:before="120" w:after="0"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D84881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4E0E62A0" w14:textId="124436C0" w:rsidR="00CF6868" w:rsidRPr="007D6787" w:rsidRDefault="00CF6868" w:rsidP="00CF6868">
            <w:p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Think about a garden- this can be a garden that you or a family member grows, or a school garden. Take out a piece of paper and answer the questions below about the garden. Take a picture of your answers and send them to your teacher.</w:t>
            </w:r>
            <w:r w:rsidR="00AD0AF4" w:rsidRPr="007D6787">
              <w:rPr>
                <w:rFonts w:eastAsia="Times New Roman" w:cstheme="minorHAnsi"/>
                <w:sz w:val="20"/>
                <w:szCs w:val="20"/>
              </w:rPr>
              <w:t xml:space="preserve"> If you are not sure of </w:t>
            </w:r>
            <w:r w:rsidR="00423369" w:rsidRPr="007D6787">
              <w:rPr>
                <w:rFonts w:eastAsia="Times New Roman" w:cstheme="minorHAnsi"/>
                <w:sz w:val="20"/>
                <w:szCs w:val="20"/>
              </w:rPr>
              <w:t>an</w:t>
            </w:r>
            <w:r w:rsidR="00AD0AF4" w:rsidRPr="007D6787">
              <w:rPr>
                <w:rFonts w:eastAsia="Times New Roman" w:cstheme="minorHAnsi"/>
                <w:sz w:val="20"/>
                <w:szCs w:val="20"/>
              </w:rPr>
              <w:t xml:space="preserve"> answer, do some research and make an informed guess. </w:t>
            </w:r>
          </w:p>
          <w:p w14:paraId="6D4AF1F4" w14:textId="44B50B20" w:rsidR="00CF6868" w:rsidRPr="007D6787" w:rsidRDefault="00CF6868" w:rsidP="00CF6868">
            <w:pPr>
              <w:numPr>
                <w:ilvl w:val="0"/>
                <w:numId w:val="23"/>
              </w:num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 xml:space="preserve">How would </w:t>
            </w:r>
            <w:r w:rsidR="00423369" w:rsidRPr="007D6787">
              <w:rPr>
                <w:rFonts w:eastAsia="Times New Roman" w:cstheme="minorHAnsi"/>
                <w:sz w:val="20"/>
                <w:szCs w:val="20"/>
              </w:rPr>
              <w:t>you</w:t>
            </w:r>
            <w:r w:rsidRPr="007D6787">
              <w:rPr>
                <w:rFonts w:eastAsia="Times New Roman" w:cstheme="minorHAnsi"/>
                <w:sz w:val="20"/>
                <w:szCs w:val="20"/>
              </w:rPr>
              <w:t xml:space="preserve"> describe the garden?</w:t>
            </w:r>
          </w:p>
          <w:p w14:paraId="6F310B8F" w14:textId="77777777" w:rsidR="00CF6868" w:rsidRPr="007D6787" w:rsidRDefault="00CF6868" w:rsidP="00CF6868">
            <w:pPr>
              <w:numPr>
                <w:ilvl w:val="0"/>
                <w:numId w:val="23"/>
              </w:num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What kinds of food are grown?</w:t>
            </w:r>
          </w:p>
          <w:p w14:paraId="479558C5" w14:textId="77777777" w:rsidR="00CF6868" w:rsidRPr="007D6787" w:rsidRDefault="00CF6868" w:rsidP="00CF6868">
            <w:pPr>
              <w:numPr>
                <w:ilvl w:val="0"/>
                <w:numId w:val="23"/>
              </w:num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How big is the garden?</w:t>
            </w:r>
          </w:p>
          <w:p w14:paraId="477B6617" w14:textId="77777777" w:rsidR="00CF6868" w:rsidRPr="007D6787" w:rsidRDefault="00CF6868" w:rsidP="00CF6868">
            <w:pPr>
              <w:numPr>
                <w:ilvl w:val="0"/>
                <w:numId w:val="23"/>
              </w:num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Where does the food go?</w:t>
            </w:r>
          </w:p>
          <w:p w14:paraId="6408691A" w14:textId="77777777" w:rsidR="00CF6868" w:rsidRPr="007D6787" w:rsidRDefault="00CF6868" w:rsidP="00CF6868">
            <w:pPr>
              <w:numPr>
                <w:ilvl w:val="0"/>
                <w:numId w:val="23"/>
              </w:num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How much human labor is required?</w:t>
            </w:r>
          </w:p>
          <w:p w14:paraId="31B5081A" w14:textId="77777777" w:rsidR="00CF6868" w:rsidRPr="007D6787" w:rsidRDefault="00CF6868" w:rsidP="00CF6868">
            <w:pPr>
              <w:numPr>
                <w:ilvl w:val="0"/>
                <w:numId w:val="23"/>
              </w:num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How many meals can the garden provide a day? For how long?</w:t>
            </w:r>
          </w:p>
          <w:p w14:paraId="7D60C3A0" w14:textId="5B57B9CB" w:rsidR="0025554D" w:rsidRPr="007D6787" w:rsidRDefault="00E66D5F" w:rsidP="0025554D">
            <w:pPr>
              <w:numPr>
                <w:ilvl w:val="0"/>
                <w:numId w:val="23"/>
              </w:num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Do you think that the garden is efficient?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A9E76C" w14:textId="77777777" w:rsidR="0025554D" w:rsidRPr="007D6787" w:rsidRDefault="0025554D" w:rsidP="0025554D">
            <w:pPr>
              <w:rPr>
                <w:rFonts w:eastAsia="Times New Roman" w:cstheme="minorHAnsi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sz w:val="20"/>
                <w:szCs w:val="20"/>
              </w:rPr>
              <w:t>Watch FARMLAND from 3:30-5:45. It is a documentary that will introduce you to different types of farming. Take notes on the key points of the clip and the topics and ideas that you are most interested in.</w:t>
            </w:r>
          </w:p>
          <w:p w14:paraId="291A4005" w14:textId="281FD44E" w:rsidR="006764D0" w:rsidRPr="007D6787" w:rsidRDefault="007D6787" w:rsidP="0025554D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25554D" w:rsidRPr="007D678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FARMLAND Clip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8FFE08" w14:textId="79B30D54" w:rsidR="00E80C05" w:rsidRPr="007D6787" w:rsidRDefault="003329B4" w:rsidP="00CE7D6F">
            <w:pPr>
              <w:rPr>
                <w:sz w:val="20"/>
                <w:szCs w:val="20"/>
              </w:rPr>
            </w:pPr>
            <w:r w:rsidRPr="007D6787">
              <w:rPr>
                <w:sz w:val="20"/>
                <w:szCs w:val="20"/>
              </w:rPr>
              <w:t>Open this document and read the information and watch the videos on modern</w:t>
            </w:r>
            <w:r w:rsidR="003F65DE" w:rsidRPr="007D6787">
              <w:rPr>
                <w:sz w:val="20"/>
                <w:szCs w:val="20"/>
              </w:rPr>
              <w:t xml:space="preserve"> farming. Then, fill out the Venn Diagram on the next page comparing farming and gardening. To insert a text box, go to Insert&gt; Drawing&gt; New&gt; Text Box. Make sure the document is turned in when you are finished. </w:t>
            </w:r>
          </w:p>
          <w:p w14:paraId="39F0524D" w14:textId="4B79B6E6" w:rsidR="00AD0AF4" w:rsidRPr="007D6787" w:rsidRDefault="007D6787" w:rsidP="003F65D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hyperlink r:id="rId14" w:history="1">
              <w:r w:rsidR="00762430" w:rsidRPr="007D6787">
                <w:rPr>
                  <w:rStyle w:val="Hyperlink"/>
                  <w:sz w:val="20"/>
                  <w:szCs w:val="20"/>
                </w:rPr>
                <w:t>Modern farming document.</w:t>
              </w:r>
            </w:hyperlink>
            <w:r w:rsidR="00762430" w:rsidRPr="007D6787">
              <w:rPr>
                <w:sz w:val="20"/>
                <w:szCs w:val="20"/>
              </w:rPr>
              <w:t xml:space="preserve"> </w:t>
            </w: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B1E17D" w14:textId="3C1C79DA" w:rsidR="00E80C05" w:rsidRPr="007D6787" w:rsidRDefault="000011E9" w:rsidP="00CE7D6F">
            <w:pPr>
              <w:rPr>
                <w:sz w:val="20"/>
                <w:szCs w:val="20"/>
              </w:rPr>
            </w:pPr>
            <w:r w:rsidRPr="007D6787">
              <w:rPr>
                <w:sz w:val="20"/>
                <w:szCs w:val="20"/>
              </w:rPr>
              <w:t xml:space="preserve">Think about this: We live on a hungry planet, and with the world’s population predicted to reach 9 billion by the year 2050, producing enough food, especially protein, is a challenge for agriculture. A garden is an example of small-scale production; perhaps not the most efficient way of producing food. How do we scale that up to feed a world population? How do we ensure that the population’s nutritional needs are being met? Visit </w:t>
            </w:r>
            <w:r w:rsidR="00423369" w:rsidRPr="007D6787">
              <w:rPr>
                <w:sz w:val="20"/>
                <w:szCs w:val="20"/>
              </w:rPr>
              <w:t>the linked FAO</w:t>
            </w:r>
            <w:r w:rsidRPr="007D6787">
              <w:rPr>
                <w:sz w:val="20"/>
                <w:szCs w:val="20"/>
              </w:rPr>
              <w:t xml:space="preserve"> website to learn about feeding a changing world. Click on at least 3 of the blue boxes and report what you learned from each box to your teacher. </w:t>
            </w:r>
          </w:p>
          <w:p w14:paraId="201F8AC9" w14:textId="0915F344" w:rsidR="00423369" w:rsidRPr="007D6787" w:rsidRDefault="007D6787" w:rsidP="00423369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hyperlink r:id="rId15" w:history="1">
              <w:r w:rsidR="00423369" w:rsidRPr="007D6787">
                <w:rPr>
                  <w:rStyle w:val="Hyperlink"/>
                  <w:sz w:val="20"/>
                  <w:szCs w:val="20"/>
                </w:rPr>
                <w:t>FAO Sustainable Crop Production</w:t>
              </w:r>
            </w:hyperlink>
            <w:r w:rsidR="00423369" w:rsidRPr="007D6787">
              <w:rPr>
                <w:sz w:val="20"/>
                <w:szCs w:val="20"/>
              </w:rPr>
              <w:t xml:space="preserve">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086806" w14:textId="562361EA" w:rsidR="00E80C05" w:rsidRPr="007D6787" w:rsidRDefault="000011E9" w:rsidP="00CE7D6F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color w:val="000000"/>
                <w:sz w:val="20"/>
                <w:szCs w:val="20"/>
              </w:rPr>
              <w:t>Finally, you are going to write a one-page paper (single space) on growing food for a changing world. You may not have enough information from the link</w:t>
            </w:r>
            <w:r w:rsidR="00F455D9" w:rsidRPr="007D67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 </w:t>
            </w:r>
            <w:r w:rsidRPr="007D6787">
              <w:rPr>
                <w:rFonts w:eastAsia="Times New Roman" w:cstheme="minorHAnsi"/>
                <w:color w:val="000000"/>
                <w:sz w:val="20"/>
                <w:szCs w:val="20"/>
              </w:rPr>
              <w:t>provided, so do some research! Some topics to cover in your paper:</w:t>
            </w:r>
          </w:p>
          <w:p w14:paraId="3A76FEE8" w14:textId="77777777" w:rsidR="000011E9" w:rsidRPr="007D6787" w:rsidRDefault="000011E9" w:rsidP="000011E9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Why are the food choices coming from a garden some of the healthiest choices for snacks and meals? </w:t>
            </w:r>
          </w:p>
          <w:p w14:paraId="7553B3A4" w14:textId="6AAEAAE0" w:rsidR="000011E9" w:rsidRPr="007D6787" w:rsidRDefault="000011E9" w:rsidP="000011E9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color w:val="000000"/>
                <w:sz w:val="20"/>
                <w:szCs w:val="20"/>
              </w:rPr>
              <w:t>How has mechanization changed the way we feed the world? How do you think it will continue to change?</w:t>
            </w:r>
          </w:p>
          <w:p w14:paraId="575088B5" w14:textId="77777777" w:rsidR="000011E9" w:rsidRPr="007D6787" w:rsidRDefault="000011E9" w:rsidP="000011E9">
            <w:pPr>
              <w:pStyle w:val="ListParagraph"/>
              <w:numPr>
                <w:ilvl w:val="0"/>
                <w:numId w:val="22"/>
              </w:num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color w:val="000000"/>
                <w:sz w:val="20"/>
                <w:szCs w:val="20"/>
              </w:rPr>
              <w:t>How are farms and gardens different/the same?</w:t>
            </w:r>
          </w:p>
          <w:p w14:paraId="4D4396C1" w14:textId="7867D9C8" w:rsidR="00423369" w:rsidRPr="007D6787" w:rsidRDefault="00423369" w:rsidP="00423369">
            <w:pPr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D6787">
              <w:rPr>
                <w:rFonts w:eastAsia="Times New Roman" w:cstheme="minorHAnsi"/>
                <w:color w:val="000000"/>
                <w:sz w:val="20"/>
                <w:szCs w:val="20"/>
              </w:rPr>
              <w:t>Turn your paper in when you are finished.</w:t>
            </w:r>
          </w:p>
        </w:tc>
      </w:tr>
    </w:tbl>
    <w:p w14:paraId="28EBBC79" w14:textId="50761490" w:rsidR="00791AC1" w:rsidRPr="00791AC1" w:rsidRDefault="00791AC1" w:rsidP="00791AC1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791AC1" w:rsidRPr="00791AC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6868" w:rsidRDefault="00CF6868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6868" w:rsidRDefault="00CF6868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6868" w:rsidRDefault="00CF6868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6868" w:rsidRDefault="00CF6868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CF6868" w:rsidRDefault="00CF6868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9C2581"/>
    <w:multiLevelType w:val="hybridMultilevel"/>
    <w:tmpl w:val="0E309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64CAD"/>
    <w:multiLevelType w:val="multilevel"/>
    <w:tmpl w:val="79BE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0736A9"/>
    <w:multiLevelType w:val="hybridMultilevel"/>
    <w:tmpl w:val="6046F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8"/>
  </w:num>
  <w:num w:numId="11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8"/>
  </w:num>
  <w:num w:numId="13">
    <w:abstractNumId w:val="21"/>
  </w:num>
  <w:num w:numId="14">
    <w:abstractNumId w:val="20"/>
  </w:num>
  <w:num w:numId="15">
    <w:abstractNumId w:val="14"/>
  </w:num>
  <w:num w:numId="16">
    <w:abstractNumId w:val="17"/>
  </w:num>
  <w:num w:numId="17">
    <w:abstractNumId w:val="5"/>
  </w:num>
  <w:num w:numId="18">
    <w:abstractNumId w:val="11"/>
  </w:num>
  <w:num w:numId="19">
    <w:abstractNumId w:val="9"/>
  </w:num>
  <w:num w:numId="20">
    <w:abstractNumId w:val="4"/>
  </w:num>
  <w:num w:numId="21">
    <w:abstractNumId w:val="3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011E9"/>
    <w:rsid w:val="00102EE5"/>
    <w:rsid w:val="0011608D"/>
    <w:rsid w:val="00136960"/>
    <w:rsid w:val="00163F89"/>
    <w:rsid w:val="0025554D"/>
    <w:rsid w:val="002F04E1"/>
    <w:rsid w:val="002F2F79"/>
    <w:rsid w:val="00321B41"/>
    <w:rsid w:val="003329B4"/>
    <w:rsid w:val="003619C3"/>
    <w:rsid w:val="003E1D86"/>
    <w:rsid w:val="003F65DE"/>
    <w:rsid w:val="00423369"/>
    <w:rsid w:val="0049621F"/>
    <w:rsid w:val="004F3DFF"/>
    <w:rsid w:val="00560EF7"/>
    <w:rsid w:val="006764D0"/>
    <w:rsid w:val="006D29DA"/>
    <w:rsid w:val="007142BE"/>
    <w:rsid w:val="00736C0A"/>
    <w:rsid w:val="00736D16"/>
    <w:rsid w:val="00762430"/>
    <w:rsid w:val="00791AC1"/>
    <w:rsid w:val="007D6787"/>
    <w:rsid w:val="0081373F"/>
    <w:rsid w:val="00825571"/>
    <w:rsid w:val="00892E85"/>
    <w:rsid w:val="008C4F51"/>
    <w:rsid w:val="008E43B4"/>
    <w:rsid w:val="00926833"/>
    <w:rsid w:val="009318B9"/>
    <w:rsid w:val="009376E0"/>
    <w:rsid w:val="00942750"/>
    <w:rsid w:val="00950BD7"/>
    <w:rsid w:val="00963C3D"/>
    <w:rsid w:val="00963DF2"/>
    <w:rsid w:val="009976A5"/>
    <w:rsid w:val="009A6D14"/>
    <w:rsid w:val="009B6729"/>
    <w:rsid w:val="009E4A81"/>
    <w:rsid w:val="009E5A5E"/>
    <w:rsid w:val="00A45A45"/>
    <w:rsid w:val="00A90277"/>
    <w:rsid w:val="00A963CD"/>
    <w:rsid w:val="00AD0AF4"/>
    <w:rsid w:val="00B0090B"/>
    <w:rsid w:val="00B87DE8"/>
    <w:rsid w:val="00BD0FB0"/>
    <w:rsid w:val="00C71CDC"/>
    <w:rsid w:val="00CA0B15"/>
    <w:rsid w:val="00CD5D92"/>
    <w:rsid w:val="00CE231E"/>
    <w:rsid w:val="00CE7D6F"/>
    <w:rsid w:val="00CF0119"/>
    <w:rsid w:val="00CF6868"/>
    <w:rsid w:val="00D72F56"/>
    <w:rsid w:val="00D84881"/>
    <w:rsid w:val="00E03D83"/>
    <w:rsid w:val="00E66D5F"/>
    <w:rsid w:val="00E80C05"/>
    <w:rsid w:val="00EB1037"/>
    <w:rsid w:val="00EE1FE9"/>
    <w:rsid w:val="00F455D9"/>
    <w:rsid w:val="00F56F54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ubitv.com/movies/460157/farmlan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FARMLAND-Family-Farmi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ao.org/agriculture/crops/thematic-sitemap/theme/spi/e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document/d/1koTUjma1RhaAJGVSVrbPYqM5jV21_NUJaVJ1lTD_cSA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57433aaa-c358-4e38-9b7e-73d53b264ee1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2420B2-0741-4E86-ABF0-1654054A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8</cp:revision>
  <dcterms:created xsi:type="dcterms:W3CDTF">2020-08-13T19:34:00Z</dcterms:created>
  <dcterms:modified xsi:type="dcterms:W3CDTF">2020-09-04T19:23:00Z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