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37AFE" w14:textId="6D86CD87" w:rsidR="00D84881" w:rsidRPr="00D84881" w:rsidRDefault="00A95E35" w:rsidP="00D84881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45197392"/>
      <w:r>
        <w:rPr>
          <w:rFonts w:cstheme="majorHAnsi"/>
          <w:sz w:val="28"/>
          <w:szCs w:val="28"/>
        </w:rPr>
        <w:t>Farm Machines Then &amp; Now</w:t>
      </w:r>
      <w:r w:rsidR="008C354C">
        <w:rPr>
          <w:rFonts w:cstheme="majorHAnsi"/>
          <w:sz w:val="28"/>
          <w:szCs w:val="28"/>
        </w:rPr>
        <w:t xml:space="preserve"> </w:t>
      </w:r>
      <w:r w:rsidR="003E1D86" w:rsidRPr="00D84881">
        <w:rPr>
          <w:rFonts w:cstheme="majorHAnsi"/>
          <w:sz w:val="28"/>
          <w:szCs w:val="28"/>
        </w:rPr>
        <w:br/>
      </w:r>
      <w:r w:rsidR="00D84881" w:rsidRPr="00D84881">
        <w:rPr>
          <w:rFonts w:asciiTheme="minorHAnsi" w:hAnsiTheme="minorHAnsi" w:cstheme="minorHAnsi"/>
          <w:color w:val="auto"/>
          <w:sz w:val="22"/>
          <w:szCs w:val="22"/>
        </w:rPr>
        <w:t xml:space="preserve">Target Grade Level: </w:t>
      </w:r>
      <w:r w:rsidR="00C264AC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C264AC" w:rsidRPr="00C264AC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 w:rsidR="00C264AC">
        <w:rPr>
          <w:rFonts w:asciiTheme="minorHAnsi" w:hAnsiTheme="minorHAnsi" w:cstheme="minorHAnsi"/>
          <w:color w:val="auto"/>
          <w:sz w:val="22"/>
          <w:szCs w:val="22"/>
        </w:rPr>
        <w:t xml:space="preserve"> Grade</w:t>
      </w:r>
    </w:p>
    <w:p w14:paraId="6763899D" w14:textId="437DB64A" w:rsidR="003E1D86" w:rsidRPr="008C354C" w:rsidRDefault="00D84881" w:rsidP="003C77D1">
      <w:pPr>
        <w:pStyle w:val="Heading2"/>
        <w:spacing w:before="0"/>
        <w:rPr>
          <w:rStyle w:val="Hyperlink"/>
          <w:rFonts w:asciiTheme="minorHAnsi" w:eastAsiaTheme="minorHAnsi" w:hAnsiTheme="minorHAnsi" w:cstheme="minorBidi"/>
          <w:sz w:val="22"/>
          <w:szCs w:val="22"/>
        </w:rPr>
      </w:pPr>
      <w:r w:rsidRPr="00D84881">
        <w:rPr>
          <w:rFonts w:asciiTheme="minorHAnsi" w:hAnsiTheme="minorHAnsi" w:cstheme="minorHAnsi"/>
          <w:color w:val="auto"/>
          <w:sz w:val="22"/>
          <w:szCs w:val="22"/>
        </w:rPr>
        <w:t>Full Lesson Plan:</w:t>
      </w:r>
      <w:r w:rsidRPr="00D84881">
        <w:rPr>
          <w:rFonts w:asciiTheme="minorHAnsi" w:hAnsiTheme="minorHAnsi" w:cstheme="minorHAnsi"/>
          <w:sz w:val="22"/>
          <w:szCs w:val="22"/>
        </w:rPr>
        <w:t xml:space="preserve"> </w:t>
      </w:r>
      <w:r w:rsidR="008C354C">
        <w:rPr>
          <w:rFonts w:asciiTheme="minorHAnsi" w:eastAsiaTheme="minorHAnsi" w:hAnsiTheme="minorHAnsi" w:cstheme="minorBidi"/>
          <w:sz w:val="22"/>
          <w:szCs w:val="22"/>
          <w:u w:val="single"/>
        </w:rPr>
        <w:fldChar w:fldCharType="begin"/>
      </w:r>
      <w:r w:rsidR="004C6056">
        <w:rPr>
          <w:rFonts w:asciiTheme="minorHAnsi" w:eastAsiaTheme="minorHAnsi" w:hAnsiTheme="minorHAnsi" w:cstheme="minorBidi"/>
          <w:sz w:val="22"/>
          <w:szCs w:val="22"/>
          <w:u w:val="single"/>
        </w:rPr>
        <w:instrText>HYPERLINK "https://www.iowaagliteracy.org/Article/Farm-Machines-Then-Now"</w:instrText>
      </w:r>
      <w:r w:rsidR="008C354C">
        <w:rPr>
          <w:rFonts w:asciiTheme="minorHAnsi" w:eastAsiaTheme="minorHAnsi" w:hAnsiTheme="minorHAnsi" w:cstheme="minorBidi"/>
          <w:sz w:val="22"/>
          <w:szCs w:val="22"/>
          <w:u w:val="single"/>
        </w:rPr>
        <w:fldChar w:fldCharType="separate"/>
      </w:r>
      <w:r w:rsidR="0057625C" w:rsidRPr="0057625C">
        <w:t xml:space="preserve"> </w:t>
      </w:r>
      <w:r w:rsidR="0057625C" w:rsidRPr="0057625C">
        <w:rPr>
          <w:rFonts w:asciiTheme="minorHAnsi" w:eastAsiaTheme="minorHAnsi" w:hAnsiTheme="minorHAnsi" w:cstheme="minorBidi"/>
          <w:sz w:val="22"/>
          <w:szCs w:val="22"/>
          <w:u w:val="single"/>
        </w:rPr>
        <w:t>https://www.iowaagliteracy.org/Article/Farm-Machines-Then-Now</w:t>
      </w:r>
    </w:p>
    <w:bookmarkEnd w:id="0"/>
    <w:p w14:paraId="43D8D006" w14:textId="5ABC4D53" w:rsidR="00791AC1" w:rsidRPr="00C3399F" w:rsidRDefault="008C354C" w:rsidP="00C3399F">
      <w:pPr>
        <w:spacing w:before="240" w:line="240" w:lineRule="auto"/>
      </w:pPr>
      <w:r>
        <w:rPr>
          <w:color w:val="2F5496" w:themeColor="accent1" w:themeShade="BF"/>
          <w:u w:val="single"/>
        </w:rPr>
        <w:fldChar w:fldCharType="end"/>
      </w:r>
      <w:r w:rsidR="003E1D86">
        <w:t>This document is meant for you</w:t>
      </w:r>
      <w:r w:rsidR="00FD3B46">
        <w:t>, the teacher,</w:t>
      </w:r>
      <w:r w:rsidR="003E1D86">
        <w:t xml:space="preserve"> to use </w:t>
      </w:r>
      <w:r w:rsidR="00CE231E">
        <w:t xml:space="preserve">to convert the lesson plan into a </w:t>
      </w:r>
      <w:r w:rsidR="003E1D86">
        <w:t>virtual learning</w:t>
      </w:r>
      <w:r w:rsidR="00CE231E">
        <w:t xml:space="preserve"> module for your students</w:t>
      </w:r>
      <w:r w:rsidR="003E1D86">
        <w:t xml:space="preserve">. You can use the steps </w:t>
      </w:r>
      <w:r w:rsidR="00CE231E">
        <w:t xml:space="preserve">outlined below </w:t>
      </w:r>
      <w:r w:rsidR="003E1D86">
        <w:t xml:space="preserve">to create different elements of a Google Classroom </w:t>
      </w:r>
      <w:r w:rsidR="00FC57E0">
        <w:t xml:space="preserve">lesson </w:t>
      </w:r>
      <w:r w:rsidR="003E1D86">
        <w:t xml:space="preserve">or other online learning module. You can </w:t>
      </w:r>
      <w:r w:rsidR="00CE231E">
        <w:t xml:space="preserve">also </w:t>
      </w:r>
      <w:r w:rsidR="003E1D86">
        <w:t xml:space="preserve">send the steps directly to your students in a PDF, present them in a virtual meeting, or plug them into any other virtual learning platform you use. Find more virtual lessons here: </w:t>
      </w:r>
      <w:hyperlink r:id="rId11" w:history="1">
        <w:r w:rsidR="00942750" w:rsidRPr="00D84881">
          <w:rPr>
            <w:rStyle w:val="Hyperlink"/>
            <w:color w:val="2F5496" w:themeColor="accent1" w:themeShade="BF"/>
          </w:rPr>
          <w:t>Virtual Learning.</w:t>
        </w:r>
      </w:hyperlink>
    </w:p>
    <w:tbl>
      <w:tblPr>
        <w:tblStyle w:val="TableGrid"/>
        <w:tblW w:w="0" w:type="auto"/>
        <w:shd w:val="clear" w:color="auto" w:fill="43A307"/>
        <w:tblLook w:val="04A0" w:firstRow="1" w:lastRow="0" w:firstColumn="1" w:lastColumn="0" w:noHBand="0" w:noVBand="1"/>
      </w:tblPr>
      <w:tblGrid>
        <w:gridCol w:w="2297"/>
        <w:gridCol w:w="7033"/>
      </w:tblGrid>
      <w:tr w:rsidR="008E43B4" w14:paraId="043DDED2" w14:textId="77777777" w:rsidTr="009318B9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6FB13C3C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Engage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54762D27" w14:textId="65FE3B64" w:rsidR="00825571" w:rsidRDefault="00C264AC" w:rsidP="00CE7D6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Can you think of an example of technology that does not have buttons or a screen, or use electricity, fuel, or batteries?</w:t>
            </w:r>
          </w:p>
          <w:p w14:paraId="6539610A" w14:textId="654CA42F" w:rsidR="00C264AC" w:rsidRDefault="00C264AC" w:rsidP="00CE7D6F">
            <w:pPr>
              <w:rPr>
                <w:rFonts w:eastAsia="Times New Roman" w:cstheme="minorHAnsi"/>
              </w:rPr>
            </w:pPr>
          </w:p>
          <w:p w14:paraId="484379F6" w14:textId="273C3B76" w:rsidR="00C264AC" w:rsidRDefault="00C264AC" w:rsidP="00CE7D6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Technology is anything that makes a job easier or more efficient. Today we are going to learn about technology in farming and compare the machines that farmers use today to tools that farmers used long ago.  </w:t>
            </w:r>
          </w:p>
          <w:p w14:paraId="7D60C3A0" w14:textId="0D02DB26" w:rsidR="009167E6" w:rsidRPr="00F160EB" w:rsidRDefault="009167E6" w:rsidP="00C264AC">
            <w:pPr>
              <w:rPr>
                <w:rFonts w:eastAsia="Times New Roman" w:cstheme="minorHAnsi"/>
                <w:color w:val="333333"/>
              </w:rPr>
            </w:pPr>
          </w:p>
        </w:tc>
      </w:tr>
      <w:tr w:rsidR="008E43B4" w14:paraId="6F16C0A0" w14:textId="77777777" w:rsidTr="009318B9">
        <w:trPr>
          <w:trHeight w:val="798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499BDFC" w14:textId="4F15655B" w:rsidR="008E43B4" w:rsidRPr="00A45A45" w:rsidRDefault="00825571" w:rsidP="00791AC1">
            <w:pPr>
              <w:rPr>
                <w:rFonts w:ascii="Century Gothic" w:hAnsi="Century Gothic"/>
                <w:sz w:val="44"/>
                <w:szCs w:val="44"/>
              </w:rPr>
            </w:pPr>
            <w:r>
              <w:rPr>
                <w:rFonts w:ascii="Century Gothic" w:hAnsi="Century Gothic"/>
                <w:sz w:val="44"/>
                <w:szCs w:val="44"/>
              </w:rPr>
              <w:t>Explore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1F726D" w14:textId="50B8D320" w:rsidR="009167E6" w:rsidRDefault="009167E6" w:rsidP="00C264A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60EB">
              <w:rPr>
                <w:rFonts w:asciiTheme="minorHAnsi" w:hAnsiTheme="minorHAnsi" w:cstheme="minorHAnsi"/>
                <w:sz w:val="22"/>
                <w:szCs w:val="22"/>
              </w:rPr>
              <w:t xml:space="preserve">Next, </w:t>
            </w:r>
            <w:r w:rsidR="00C264AC">
              <w:rPr>
                <w:rFonts w:asciiTheme="minorHAnsi" w:hAnsiTheme="minorHAnsi" w:cstheme="minorHAnsi"/>
                <w:sz w:val="22"/>
                <w:szCs w:val="22"/>
              </w:rPr>
              <w:t xml:space="preserve">ready </w:t>
            </w:r>
            <w:r w:rsidR="00C264AC" w:rsidRPr="002078C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My Family’s Corn Farm</w:t>
            </w:r>
            <w:r w:rsidR="00C264AC">
              <w:rPr>
                <w:rFonts w:asciiTheme="minorHAnsi" w:hAnsiTheme="minorHAnsi" w:cstheme="minorHAnsi"/>
                <w:sz w:val="22"/>
                <w:szCs w:val="22"/>
              </w:rPr>
              <w:t xml:space="preserve"> by Katie Olthoff to learn about the technology that farmers use to grow and harvest corn today.   </w:t>
            </w:r>
          </w:p>
          <w:p w14:paraId="7ED29E1C" w14:textId="06B37BD5" w:rsidR="00C264AC" w:rsidRDefault="00BD3D85" w:rsidP="00C264AC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="00C264AC" w:rsidRPr="002078C7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My Family’s Corn Farm</w:t>
              </w:r>
              <w:r w:rsidR="00C264AC" w:rsidRPr="00D956D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by Katie Olthoff</w:t>
              </w:r>
            </w:hyperlink>
            <w:r w:rsidR="00C264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DFEFD53" w14:textId="77777777" w:rsidR="00C264AC" w:rsidRDefault="00C264AC" w:rsidP="00C264A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747887" w14:textId="213CF331" w:rsidR="00C264AC" w:rsidRDefault="00C264AC" w:rsidP="00C264A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List a few examples of the technology used on the farm</w:t>
            </w:r>
            <w:r w:rsidR="004C6056">
              <w:rPr>
                <w:rFonts w:asciiTheme="minorHAnsi" w:hAnsiTheme="minorHAnsi" w:cstheme="minorHAnsi"/>
                <w:sz w:val="22"/>
                <w:szCs w:val="22"/>
              </w:rPr>
              <w:t xml:space="preserve"> in this book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</w:p>
          <w:p w14:paraId="291A4005" w14:textId="1A62222B" w:rsidR="00F160EB" w:rsidRPr="00055AD3" w:rsidRDefault="00F160EB" w:rsidP="00055AD3">
            <w:pPr>
              <w:rPr>
                <w:rFonts w:cstheme="minorHAnsi"/>
              </w:rPr>
            </w:pPr>
          </w:p>
        </w:tc>
      </w:tr>
      <w:tr w:rsidR="00EB1037" w14:paraId="53921828" w14:textId="77777777" w:rsidTr="009318B9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6E8BEE6" w14:textId="77777777" w:rsidR="00EB1037" w:rsidRPr="00A45A45" w:rsidRDefault="00EB1037" w:rsidP="00EB1037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Explain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85FB73" w14:textId="1923CB6E" w:rsidR="00C264AC" w:rsidRPr="00782BAF" w:rsidRDefault="00782BAF" w:rsidP="00C264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Now, let’s </w:t>
            </w:r>
            <w:r w:rsidR="00C264AC">
              <w:rPr>
                <w:rFonts w:cstheme="minorHAnsi"/>
              </w:rPr>
              <w:t>look at some of the tools that farmers used long ago to grow and harvest corn.</w:t>
            </w:r>
            <w:r w:rsidR="009506A7">
              <w:rPr>
                <w:rFonts w:cstheme="minorHAnsi"/>
              </w:rPr>
              <w:t xml:space="preserve"> Look at the pictures in the </w:t>
            </w:r>
            <w:r w:rsidR="002078C7">
              <w:rPr>
                <w:rFonts w:cstheme="minorHAnsi"/>
              </w:rPr>
              <w:t xml:space="preserve">Antique Farm Tools </w:t>
            </w:r>
            <w:r w:rsidR="009506A7">
              <w:rPr>
                <w:rFonts w:cstheme="minorHAnsi"/>
              </w:rPr>
              <w:t xml:space="preserve">document linked below and complete the questions to help you think critically. </w:t>
            </w:r>
          </w:p>
          <w:p w14:paraId="1DD37CD4" w14:textId="77777777" w:rsidR="0069024D" w:rsidRDefault="00BD3D85" w:rsidP="00782BAF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hyperlink r:id="rId13" w:history="1">
              <w:r w:rsidR="004E31EA" w:rsidRPr="005F7983">
                <w:rPr>
                  <w:rStyle w:val="Hyperlink"/>
                  <w:rFonts w:cstheme="minorHAnsi"/>
                </w:rPr>
                <w:t xml:space="preserve">Antique Farm Tools </w:t>
              </w:r>
            </w:hyperlink>
            <w:r w:rsidR="004E31EA">
              <w:rPr>
                <w:rFonts w:cstheme="minorHAnsi"/>
              </w:rPr>
              <w:t xml:space="preserve"> </w:t>
            </w:r>
          </w:p>
          <w:p w14:paraId="7B3D2B65" w14:textId="77777777" w:rsidR="00BD3D85" w:rsidRDefault="00BD3D85" w:rsidP="00BD3D85">
            <w:pPr>
              <w:rPr>
                <w:rFonts w:cstheme="minorHAnsi"/>
              </w:rPr>
            </w:pPr>
            <w:r>
              <w:rPr>
                <w:rFonts w:cstheme="minorHAnsi"/>
              </w:rPr>
              <w:t>Share the completed document with your teacher.</w:t>
            </w:r>
          </w:p>
          <w:p w14:paraId="39F0524D" w14:textId="3199FAF4" w:rsidR="00BD3D85" w:rsidRPr="00BD3D85" w:rsidRDefault="00BD3D85" w:rsidP="00BD3D85">
            <w:pPr>
              <w:rPr>
                <w:rFonts w:cstheme="minorHAnsi"/>
              </w:rPr>
            </w:pPr>
          </w:p>
        </w:tc>
      </w:tr>
      <w:tr w:rsidR="008E43B4" w14:paraId="751C160F" w14:textId="77777777" w:rsidTr="00E80C05">
        <w:trPr>
          <w:trHeight w:val="942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26B59B9D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Elaborate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C2B40A" w14:textId="22BD955C" w:rsidR="00782BAF" w:rsidRPr="00B31A3B" w:rsidRDefault="00782BAF" w:rsidP="00782B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</w:t>
            </w:r>
            <w:r w:rsidR="009506A7">
              <w:rPr>
                <w:rFonts w:cstheme="minorHAnsi"/>
              </w:rPr>
              <w:t xml:space="preserve">this document to learn more about each of the antique farm tools and their modern equivalents.  </w:t>
            </w:r>
          </w:p>
          <w:p w14:paraId="4F45DEBF" w14:textId="471093E2" w:rsidR="00A929D1" w:rsidRDefault="00BD3D85" w:rsidP="00782BAF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hyperlink r:id="rId14" w:history="1">
              <w:r w:rsidR="009506A7" w:rsidRPr="005F7983">
                <w:rPr>
                  <w:rStyle w:val="Hyperlink"/>
                  <w:rFonts w:cstheme="minorHAnsi"/>
                </w:rPr>
                <w:t>Farm Machi</w:t>
              </w:r>
              <w:r w:rsidR="009506A7" w:rsidRPr="005F7983">
                <w:rPr>
                  <w:rStyle w:val="Hyperlink"/>
                  <w:rFonts w:cstheme="minorHAnsi"/>
                </w:rPr>
                <w:t>n</w:t>
              </w:r>
              <w:r w:rsidR="009506A7" w:rsidRPr="005F7983">
                <w:rPr>
                  <w:rStyle w:val="Hyperlink"/>
                  <w:rFonts w:cstheme="minorHAnsi"/>
                </w:rPr>
                <w:t>es The</w:t>
              </w:r>
              <w:r w:rsidR="009506A7" w:rsidRPr="005F7983">
                <w:rPr>
                  <w:rStyle w:val="Hyperlink"/>
                  <w:rFonts w:cstheme="minorHAnsi"/>
                </w:rPr>
                <w:t>n</w:t>
              </w:r>
              <w:r w:rsidR="009506A7" w:rsidRPr="005F7983">
                <w:rPr>
                  <w:rStyle w:val="Hyperlink"/>
                  <w:rFonts w:cstheme="minorHAnsi"/>
                </w:rPr>
                <w:t xml:space="preserve"> &amp; Now</w:t>
              </w:r>
            </w:hyperlink>
            <w:r w:rsidR="009506A7">
              <w:rPr>
                <w:rFonts w:cstheme="minorHAnsi"/>
              </w:rPr>
              <w:t xml:space="preserve"> </w:t>
            </w:r>
          </w:p>
          <w:p w14:paraId="201F8AC9" w14:textId="21445DED" w:rsidR="00BE5FCE" w:rsidRPr="00BE5FCE" w:rsidRDefault="00BE5FCE" w:rsidP="00BE5FCE">
            <w:pPr>
              <w:rPr>
                <w:rFonts w:cstheme="minorHAnsi"/>
              </w:rPr>
            </w:pPr>
          </w:p>
        </w:tc>
      </w:tr>
      <w:tr w:rsidR="009318B9" w14:paraId="34FB54AA" w14:textId="77777777" w:rsidTr="00055AD3">
        <w:trPr>
          <w:trHeight w:val="1257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18743DF" w14:textId="77777777" w:rsidR="009318B9" w:rsidRPr="00A45A45" w:rsidRDefault="009318B9" w:rsidP="009318B9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Evaluate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4396C1" w14:textId="6DF8BB69" w:rsidR="009506A7" w:rsidRPr="009506A7" w:rsidRDefault="009506A7" w:rsidP="009506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Now, write down </w:t>
            </w:r>
            <w:r w:rsidR="004C6056" w:rsidRPr="004C6056">
              <w:rPr>
                <w:rFonts w:cstheme="minorHAnsi"/>
              </w:rPr>
              <w:t xml:space="preserve">five things </w:t>
            </w:r>
            <w:r w:rsidR="004C6056">
              <w:rPr>
                <w:rFonts w:cstheme="minorHAnsi"/>
              </w:rPr>
              <w:t>you</w:t>
            </w:r>
            <w:r w:rsidR="004C6056" w:rsidRPr="004C6056">
              <w:rPr>
                <w:rFonts w:cstheme="minorHAnsi"/>
              </w:rPr>
              <w:t xml:space="preserve"> would like to remember, five challenges technology helps farmers handle, and five ways </w:t>
            </w:r>
            <w:r w:rsidR="004C6056">
              <w:rPr>
                <w:rFonts w:cstheme="minorHAnsi"/>
              </w:rPr>
              <w:t>you</w:t>
            </w:r>
            <w:r w:rsidR="004C6056" w:rsidRPr="004C6056">
              <w:rPr>
                <w:rFonts w:cstheme="minorHAnsi"/>
              </w:rPr>
              <w:t xml:space="preserve"> think agricultural technology could improve in the future.</w:t>
            </w:r>
          </w:p>
        </w:tc>
      </w:tr>
    </w:tbl>
    <w:p w14:paraId="28EBBC79" w14:textId="49556DE2" w:rsidR="00791AC1" w:rsidRPr="00791AC1" w:rsidRDefault="00791AC1" w:rsidP="00A37326">
      <w:pPr>
        <w:spacing w:after="0" w:line="240" w:lineRule="auto"/>
        <w:rPr>
          <w:sz w:val="24"/>
          <w:szCs w:val="24"/>
        </w:rPr>
      </w:pPr>
    </w:p>
    <w:sectPr w:rsidR="00791AC1" w:rsidRPr="00791AC1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3B55E" w14:textId="77777777" w:rsidR="00CF0119" w:rsidRDefault="00CF0119" w:rsidP="00791AC1">
      <w:pPr>
        <w:spacing w:after="0" w:line="240" w:lineRule="auto"/>
      </w:pPr>
      <w:r>
        <w:separator/>
      </w:r>
    </w:p>
  </w:endnote>
  <w:endnote w:type="continuationSeparator" w:id="0">
    <w:p w14:paraId="47485158" w14:textId="77777777" w:rsidR="00CF0119" w:rsidRDefault="00CF0119" w:rsidP="0079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99044" w14:textId="77777777" w:rsidR="00CF0119" w:rsidRDefault="00CF0119" w:rsidP="00791AC1">
      <w:pPr>
        <w:spacing w:after="0" w:line="240" w:lineRule="auto"/>
      </w:pPr>
      <w:r>
        <w:separator/>
      </w:r>
    </w:p>
  </w:footnote>
  <w:footnote w:type="continuationSeparator" w:id="0">
    <w:p w14:paraId="62B39747" w14:textId="77777777" w:rsidR="00CF0119" w:rsidRDefault="00CF0119" w:rsidP="0079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C9D14" w14:textId="77777777" w:rsidR="00791AC1" w:rsidRDefault="00791AC1" w:rsidP="00791AC1">
    <w:pPr>
      <w:pStyle w:val="Header"/>
      <w:jc w:val="center"/>
    </w:pPr>
    <w:r>
      <w:rPr>
        <w:noProof/>
      </w:rPr>
      <w:drawing>
        <wp:inline distT="0" distB="0" distL="0" distR="0" wp14:anchorId="2EF26297" wp14:editId="23BD0D6E">
          <wp:extent cx="1430867" cy="9000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568" cy="911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23C80"/>
    <w:multiLevelType w:val="hybridMultilevel"/>
    <w:tmpl w:val="784C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6E63"/>
    <w:multiLevelType w:val="hybridMultilevel"/>
    <w:tmpl w:val="1B48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17EC4"/>
    <w:multiLevelType w:val="multilevel"/>
    <w:tmpl w:val="8FA8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62012"/>
    <w:multiLevelType w:val="hybridMultilevel"/>
    <w:tmpl w:val="ECC26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C2581"/>
    <w:multiLevelType w:val="hybridMultilevel"/>
    <w:tmpl w:val="0E309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9777B"/>
    <w:multiLevelType w:val="hybridMultilevel"/>
    <w:tmpl w:val="0D5C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20A3E"/>
    <w:multiLevelType w:val="hybridMultilevel"/>
    <w:tmpl w:val="4A6E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767AE"/>
    <w:multiLevelType w:val="hybridMultilevel"/>
    <w:tmpl w:val="D32E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32752"/>
    <w:multiLevelType w:val="multilevel"/>
    <w:tmpl w:val="783ADB0A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435285"/>
    <w:multiLevelType w:val="multilevel"/>
    <w:tmpl w:val="05D6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3639A1"/>
    <w:multiLevelType w:val="hybridMultilevel"/>
    <w:tmpl w:val="30A8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A4F46"/>
    <w:multiLevelType w:val="hybridMultilevel"/>
    <w:tmpl w:val="E0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E5BDD"/>
    <w:multiLevelType w:val="hybridMultilevel"/>
    <w:tmpl w:val="FAC4F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73D5C"/>
    <w:multiLevelType w:val="multilevel"/>
    <w:tmpl w:val="82FA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333AE4"/>
    <w:multiLevelType w:val="multilevel"/>
    <w:tmpl w:val="016C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F6437F"/>
    <w:multiLevelType w:val="multilevel"/>
    <w:tmpl w:val="43F4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184F93"/>
    <w:multiLevelType w:val="hybridMultilevel"/>
    <w:tmpl w:val="85A8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13B95"/>
    <w:multiLevelType w:val="hybridMultilevel"/>
    <w:tmpl w:val="25DA839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67700AC7"/>
    <w:multiLevelType w:val="hybridMultilevel"/>
    <w:tmpl w:val="46D82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81BE4"/>
    <w:multiLevelType w:val="hybridMultilevel"/>
    <w:tmpl w:val="62524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C31F8"/>
    <w:multiLevelType w:val="hybridMultilevel"/>
    <w:tmpl w:val="6332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771F7"/>
    <w:multiLevelType w:val="hybridMultilevel"/>
    <w:tmpl w:val="C436F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A3FCD"/>
    <w:multiLevelType w:val="hybridMultilevel"/>
    <w:tmpl w:val="C6506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8351D"/>
    <w:multiLevelType w:val="hybridMultilevel"/>
    <w:tmpl w:val="DC40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87F93"/>
    <w:multiLevelType w:val="hybridMultilevel"/>
    <w:tmpl w:val="03D8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56389"/>
    <w:multiLevelType w:val="hybridMultilevel"/>
    <w:tmpl w:val="E0C0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0"/>
  </w:num>
  <w:num w:numId="4">
    <w:abstractNumId w:val="7"/>
  </w:num>
  <w:num w:numId="5">
    <w:abstractNumId w:val="17"/>
  </w:num>
  <w:num w:numId="6">
    <w:abstractNumId w:val="23"/>
  </w:num>
  <w:num w:numId="7">
    <w:abstractNumId w:val="10"/>
  </w:num>
  <w:num w:numId="8">
    <w:abstractNumId w:val="2"/>
  </w:num>
  <w:num w:numId="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20"/>
  </w:num>
  <w:num w:numId="11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8"/>
  </w:num>
  <w:num w:numId="13">
    <w:abstractNumId w:val="25"/>
  </w:num>
  <w:num w:numId="14">
    <w:abstractNumId w:val="24"/>
  </w:num>
  <w:num w:numId="15">
    <w:abstractNumId w:val="15"/>
  </w:num>
  <w:num w:numId="16">
    <w:abstractNumId w:val="19"/>
  </w:num>
  <w:num w:numId="17">
    <w:abstractNumId w:val="6"/>
  </w:num>
  <w:num w:numId="18">
    <w:abstractNumId w:val="11"/>
  </w:num>
  <w:num w:numId="19">
    <w:abstractNumId w:val="9"/>
  </w:num>
  <w:num w:numId="20">
    <w:abstractNumId w:val="5"/>
  </w:num>
  <w:num w:numId="21">
    <w:abstractNumId w:val="4"/>
  </w:num>
  <w:num w:numId="22">
    <w:abstractNumId w:val="12"/>
  </w:num>
  <w:num w:numId="23">
    <w:abstractNumId w:val="14"/>
  </w:num>
  <w:num w:numId="24">
    <w:abstractNumId w:val="16"/>
  </w:num>
  <w:num w:numId="25">
    <w:abstractNumId w:val="3"/>
  </w:num>
  <w:num w:numId="26">
    <w:abstractNumId w:val="2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19"/>
    <w:rsid w:val="00000B16"/>
    <w:rsid w:val="00055AD3"/>
    <w:rsid w:val="00102EE5"/>
    <w:rsid w:val="0011608D"/>
    <w:rsid w:val="00124495"/>
    <w:rsid w:val="00136960"/>
    <w:rsid w:val="00163F89"/>
    <w:rsid w:val="002078C7"/>
    <w:rsid w:val="002150DB"/>
    <w:rsid w:val="002419F5"/>
    <w:rsid w:val="00321B41"/>
    <w:rsid w:val="00371D77"/>
    <w:rsid w:val="003C77D1"/>
    <w:rsid w:val="003E1D86"/>
    <w:rsid w:val="0049621F"/>
    <w:rsid w:val="004C6056"/>
    <w:rsid w:val="004E283C"/>
    <w:rsid w:val="004E31EA"/>
    <w:rsid w:val="004F3DFF"/>
    <w:rsid w:val="00554D47"/>
    <w:rsid w:val="00560EF7"/>
    <w:rsid w:val="0057625C"/>
    <w:rsid w:val="005D7E00"/>
    <w:rsid w:val="005F7983"/>
    <w:rsid w:val="0062261E"/>
    <w:rsid w:val="00634C33"/>
    <w:rsid w:val="006764D0"/>
    <w:rsid w:val="00682ED2"/>
    <w:rsid w:val="0069024D"/>
    <w:rsid w:val="006C756D"/>
    <w:rsid w:val="006D29DA"/>
    <w:rsid w:val="007142BE"/>
    <w:rsid w:val="00736C0A"/>
    <w:rsid w:val="00736D16"/>
    <w:rsid w:val="00740A4E"/>
    <w:rsid w:val="007415A8"/>
    <w:rsid w:val="00782BAF"/>
    <w:rsid w:val="00791AC1"/>
    <w:rsid w:val="0081373F"/>
    <w:rsid w:val="00825571"/>
    <w:rsid w:val="00892E85"/>
    <w:rsid w:val="008C354C"/>
    <w:rsid w:val="008C4F51"/>
    <w:rsid w:val="008E43B4"/>
    <w:rsid w:val="009167E6"/>
    <w:rsid w:val="00926833"/>
    <w:rsid w:val="009318B9"/>
    <w:rsid w:val="009376E0"/>
    <w:rsid w:val="00942750"/>
    <w:rsid w:val="009506A7"/>
    <w:rsid w:val="00950BD7"/>
    <w:rsid w:val="00963C3D"/>
    <w:rsid w:val="00963DF2"/>
    <w:rsid w:val="009976A5"/>
    <w:rsid w:val="009A6D14"/>
    <w:rsid w:val="009B6729"/>
    <w:rsid w:val="009E4A81"/>
    <w:rsid w:val="00A37326"/>
    <w:rsid w:val="00A45A45"/>
    <w:rsid w:val="00A90277"/>
    <w:rsid w:val="00A929D1"/>
    <w:rsid w:val="00A95E35"/>
    <w:rsid w:val="00A963CD"/>
    <w:rsid w:val="00B0090B"/>
    <w:rsid w:val="00B31A3B"/>
    <w:rsid w:val="00B87DE8"/>
    <w:rsid w:val="00BD0FB0"/>
    <w:rsid w:val="00BD3D85"/>
    <w:rsid w:val="00BE5FCE"/>
    <w:rsid w:val="00C264AC"/>
    <w:rsid w:val="00C3399F"/>
    <w:rsid w:val="00C71CDC"/>
    <w:rsid w:val="00CA0B15"/>
    <w:rsid w:val="00CD5D92"/>
    <w:rsid w:val="00CE231E"/>
    <w:rsid w:val="00CE7D6F"/>
    <w:rsid w:val="00CF0119"/>
    <w:rsid w:val="00D333DA"/>
    <w:rsid w:val="00D72F56"/>
    <w:rsid w:val="00D833BE"/>
    <w:rsid w:val="00D84881"/>
    <w:rsid w:val="00D956D1"/>
    <w:rsid w:val="00E03D83"/>
    <w:rsid w:val="00E265A4"/>
    <w:rsid w:val="00E77F17"/>
    <w:rsid w:val="00E80C05"/>
    <w:rsid w:val="00EB1037"/>
    <w:rsid w:val="00EC7CC5"/>
    <w:rsid w:val="00EE1FE9"/>
    <w:rsid w:val="00F160EB"/>
    <w:rsid w:val="00F877F1"/>
    <w:rsid w:val="00FC57E0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173D"/>
  <w15:chartTrackingRefBased/>
  <w15:docId w15:val="{DBB7BE38-A043-42F4-BE39-D3448E17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D8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AC1"/>
  </w:style>
  <w:style w:type="paragraph" w:styleId="Footer">
    <w:name w:val="footer"/>
    <w:basedOn w:val="Normal"/>
    <w:link w:val="Foot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AC1"/>
  </w:style>
  <w:style w:type="character" w:styleId="Hyperlink">
    <w:name w:val="Hyperlink"/>
    <w:basedOn w:val="DefaultParagraphFont"/>
    <w:uiPriority w:val="99"/>
    <w:unhideWhenUsed/>
    <w:rsid w:val="00791A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A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AC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E1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E2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3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3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3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3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63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F3D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3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google.com/document/d/1Ft1CxzPuZ2JEi1U2EtAYXnjz1VQmKHF5OMod3Nq0FVQ/copy?usp=sharin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umpu.com/en/document/read/63054656/my-familys-corn-far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owaagliteracy.org/Tools-Resources/Other/Virtual-Learn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s.google.com/presentation/d/1m_0KELTyd2dxW1XeF-z4aB1m5Tle1rupOYtrc7D-lcs/present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6F265DB87C74FB8814EEF7420B5F2" ma:contentTypeVersion="9" ma:contentTypeDescription="Create a new document." ma:contentTypeScope="" ma:versionID="d6975e092a0b54b5bd9ed521617366aa">
  <xsd:schema xmlns:xsd="http://www.w3.org/2001/XMLSchema" xmlns:xs="http://www.w3.org/2001/XMLSchema" xmlns:p="http://schemas.microsoft.com/office/2006/metadata/properties" xmlns:ns3="57433aaa-c358-4e38-9b7e-73d53b264ee1" targetNamespace="http://schemas.microsoft.com/office/2006/metadata/properties" ma:root="true" ma:fieldsID="61841c084e2d6338844f97eeed24f01a" ns3:_="">
    <xsd:import namespace="57433aaa-c358-4e38-9b7e-73d53b264e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33aaa-c358-4e38-9b7e-73d53b264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3CF53-77E5-4779-8949-5547E8290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33aaa-c358-4e38-9b7e-73d53b264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D9DDCF-2E23-43C1-972C-EC934C91A37B}">
  <ds:schemaRefs>
    <ds:schemaRef ds:uri="57433aaa-c358-4e38-9b7e-73d53b264ee1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4C0B841-B2BC-4ED3-90B9-7E4E0DD138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E2B472-3146-4E7D-9265-3F73171678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Cook</dc:creator>
  <cp:keywords/>
  <dc:description/>
  <cp:lastModifiedBy>Cindy Hall</cp:lastModifiedBy>
  <cp:revision>16</cp:revision>
  <dcterms:created xsi:type="dcterms:W3CDTF">2021-02-09T17:38:00Z</dcterms:created>
  <dcterms:modified xsi:type="dcterms:W3CDTF">2021-02-19T20:26:00Z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0x0101007DF6F265DB87C74FB8814EEF7420B5F2</vt:lpwstr>
  </property>
</Properties>
</file>